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5D" w:rsidRPr="000E145D" w:rsidRDefault="004975A5" w:rsidP="00214D46">
      <w:pPr>
        <w:ind w:left="284"/>
        <w:rPr>
          <w:rFonts w:ascii="Arial" w:hAnsi="Arial"/>
          <w:noProof/>
          <w:sz w:val="20"/>
          <w:szCs w:val="20"/>
          <w:lang w:val="fr-BE" w:eastAsia="fr-BE"/>
        </w:rPr>
      </w:pPr>
      <w:r>
        <w:rPr>
          <w:noProof/>
          <w:lang w:val="fr-BE" w:eastAsia="fr-BE"/>
        </w:rPr>
        <w:drawing>
          <wp:inline distT="0" distB="0" distL="0" distR="0">
            <wp:extent cx="1683765" cy="1080000"/>
            <wp:effectExtent l="25400" t="0" r="0" b="0"/>
            <wp:docPr id="4" name="Image 2" descr="Logo_ComUccle_bleuCMJ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mUccle_bleuCMJN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376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45D">
        <w:rPr>
          <w:rFonts w:ascii="Verdana" w:hAnsi="Verdana"/>
          <w:noProof/>
          <w:sz w:val="20"/>
          <w:szCs w:val="20"/>
          <w:lang w:val="fr-BE" w:eastAsia="fr-BE"/>
        </w:rPr>
        <w:t xml:space="preserve"> </w:t>
      </w:r>
    </w:p>
    <w:p w:rsidR="00BA0689" w:rsidRPr="00BA0689" w:rsidRDefault="00BA0689" w:rsidP="00262A15">
      <w:pPr>
        <w:pStyle w:val="Paragraphestandard"/>
        <w:tabs>
          <w:tab w:val="left" w:pos="5670"/>
        </w:tabs>
        <w:spacing w:line="240" w:lineRule="auto"/>
        <w:ind w:left="510" w:hanging="142"/>
        <w:outlineLvl w:val="0"/>
        <w:rPr>
          <w:rFonts w:ascii="Calibri" w:hAnsi="Calibri" w:cs="Calibri-Bold"/>
          <w:b/>
          <w:bCs/>
          <w:color w:val="00457D"/>
          <w:sz w:val="12"/>
          <w:szCs w:val="13"/>
        </w:rPr>
      </w:pPr>
    </w:p>
    <w:p w:rsidR="00076B47" w:rsidRPr="008A21DB" w:rsidRDefault="00A533D9" w:rsidP="00262A15">
      <w:pPr>
        <w:pStyle w:val="Paragraphestandard"/>
        <w:tabs>
          <w:tab w:val="left" w:pos="5670"/>
        </w:tabs>
        <w:spacing w:line="240" w:lineRule="auto"/>
        <w:ind w:left="510" w:hanging="142"/>
        <w:outlineLvl w:val="0"/>
        <w:rPr>
          <w:rFonts w:ascii="Calibri" w:hAnsi="Calibri" w:cs="Calibri-Bold"/>
          <w:b/>
          <w:bCs/>
          <w:color w:val="00457D"/>
          <w:sz w:val="28"/>
          <w:szCs w:val="13"/>
        </w:rPr>
      </w:pPr>
      <w:r>
        <w:rPr>
          <w:rFonts w:ascii="Calibri" w:hAnsi="Calibri" w:cs="Calibri-Bold"/>
          <w:b/>
          <w:bCs/>
          <w:color w:val="00457D"/>
          <w:sz w:val="28"/>
          <w:szCs w:val="13"/>
        </w:rPr>
        <w:t xml:space="preserve">Service </w:t>
      </w:r>
      <w:r w:rsidR="00F1580E">
        <w:rPr>
          <w:rFonts w:ascii="Calibri" w:hAnsi="Calibri" w:cs="Calibri-Bold"/>
          <w:b/>
          <w:bCs/>
          <w:color w:val="00457D"/>
          <w:sz w:val="28"/>
          <w:szCs w:val="13"/>
        </w:rPr>
        <w:t>Affaires générales</w:t>
      </w:r>
      <w:r w:rsidR="00262A15">
        <w:rPr>
          <w:rFonts w:ascii="Calibri" w:hAnsi="Calibri" w:cs="Calibri-Bold"/>
          <w:b/>
          <w:bCs/>
          <w:color w:val="00457D"/>
          <w:sz w:val="28"/>
          <w:szCs w:val="13"/>
        </w:rPr>
        <w:tab/>
      </w:r>
    </w:p>
    <w:p w:rsidR="000E145D" w:rsidRPr="00F76504" w:rsidRDefault="00424638" w:rsidP="00262A15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Cs/>
          <w:color w:val="00457D"/>
          <w:sz w:val="20"/>
          <w:szCs w:val="13"/>
        </w:rPr>
      </w:pPr>
      <w:r>
        <w:rPr>
          <w:rFonts w:ascii="Calibri" w:hAnsi="Calibri" w:cs="Calibri-Bold"/>
          <w:bCs/>
          <w:color w:val="00457D"/>
          <w:sz w:val="20"/>
          <w:szCs w:val="13"/>
        </w:rPr>
        <w:t xml:space="preserve">DEPARTEMENT </w:t>
      </w:r>
      <w:r w:rsidR="00F1580E">
        <w:rPr>
          <w:rFonts w:ascii="Calibri" w:hAnsi="Calibri" w:cs="Calibri-Bold"/>
          <w:bCs/>
          <w:color w:val="00457D"/>
          <w:sz w:val="20"/>
          <w:szCs w:val="13"/>
        </w:rPr>
        <w:t>AFFAIRES GENERALES</w:t>
      </w:r>
      <w:r w:rsidR="00262A15">
        <w:rPr>
          <w:rFonts w:ascii="Calibri" w:hAnsi="Calibri" w:cs="Calibri-Bold"/>
          <w:bCs/>
          <w:color w:val="00457D"/>
          <w:sz w:val="20"/>
          <w:szCs w:val="13"/>
        </w:rPr>
        <w:tab/>
      </w:r>
      <w:r w:rsidR="00262A15">
        <w:rPr>
          <w:rFonts w:ascii="Calibri" w:hAnsi="Calibri" w:cs="Calibri-Bold"/>
          <w:bCs/>
          <w:color w:val="00457D"/>
          <w:sz w:val="20"/>
          <w:szCs w:val="13"/>
        </w:rPr>
        <w:tab/>
      </w:r>
    </w:p>
    <w:p w:rsidR="00506AFD" w:rsidRDefault="00506AFD" w:rsidP="00BA0689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Cs/>
          <w:sz w:val="18"/>
          <w:szCs w:val="18"/>
          <w:lang w:val="fr-BE"/>
        </w:rPr>
      </w:pPr>
      <w:r>
        <w:rPr>
          <w:rFonts w:ascii="Calibri" w:hAnsi="Calibri" w:cs="Calibri-Bold"/>
          <w:bCs/>
          <w:sz w:val="18"/>
          <w:szCs w:val="18"/>
          <w:lang w:val="fr-BE"/>
        </w:rPr>
        <w:t>Rue de Stalle 77 – 1180 Uccle</w:t>
      </w:r>
    </w:p>
    <w:p w:rsidR="00F1580E" w:rsidRPr="0052788F" w:rsidRDefault="00262A15" w:rsidP="00BA0689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Cs/>
          <w:sz w:val="18"/>
          <w:szCs w:val="18"/>
          <w:lang w:val="fr-BE"/>
        </w:rPr>
      </w:pPr>
      <w:r w:rsidRPr="0052788F">
        <w:rPr>
          <w:rFonts w:ascii="Calibri" w:hAnsi="Calibri" w:cs="Calibri-Bold"/>
          <w:bCs/>
          <w:sz w:val="18"/>
          <w:szCs w:val="18"/>
          <w:lang w:val="fr-BE"/>
        </w:rPr>
        <w:t>Christophe Wauters</w:t>
      </w:r>
      <w:r w:rsidRPr="0052788F">
        <w:rPr>
          <w:rFonts w:ascii="Calibri" w:hAnsi="Calibri" w:cs="Calibri-Bold"/>
          <w:bCs/>
          <w:sz w:val="18"/>
          <w:szCs w:val="18"/>
          <w:lang w:val="fr-BE"/>
        </w:rPr>
        <w:tab/>
      </w:r>
    </w:p>
    <w:p w:rsidR="00473B9B" w:rsidRPr="00473B9B" w:rsidRDefault="00473B9B" w:rsidP="00BA0689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Cs/>
          <w:sz w:val="18"/>
          <w:szCs w:val="18"/>
          <w:lang w:val="fr-BE"/>
        </w:rPr>
      </w:pPr>
      <w:r w:rsidRPr="00262A15">
        <w:rPr>
          <w:rFonts w:ascii="Calibri" w:hAnsi="Calibri" w:cs="Calibri-Bold"/>
          <w:bCs/>
          <w:sz w:val="18"/>
          <w:szCs w:val="18"/>
        </w:rPr>
        <w:sym w:font="Wingdings" w:char="F028"/>
      </w:r>
      <w:r w:rsidRPr="00473B9B">
        <w:rPr>
          <w:rFonts w:ascii="Calibri" w:hAnsi="Calibri" w:cs="Calibri-Bold"/>
          <w:bCs/>
          <w:sz w:val="18"/>
          <w:szCs w:val="18"/>
          <w:lang w:val="fr-BE"/>
        </w:rPr>
        <w:t xml:space="preserve"> 02/605.11.32</w:t>
      </w:r>
    </w:p>
    <w:p w:rsidR="00262A15" w:rsidRPr="00473B9B" w:rsidRDefault="00473B9B" w:rsidP="00D23EAC">
      <w:pPr>
        <w:pStyle w:val="Paragraphestandard"/>
        <w:tabs>
          <w:tab w:val="left" w:pos="5670"/>
        </w:tabs>
        <w:spacing w:after="840" w:line="240" w:lineRule="auto"/>
        <w:ind w:left="369"/>
        <w:outlineLvl w:val="0"/>
        <w:rPr>
          <w:rFonts w:ascii="Calibri" w:hAnsi="Calibri" w:cs="Calibri-Bold"/>
          <w:bCs/>
          <w:sz w:val="18"/>
          <w:szCs w:val="18"/>
          <w:lang w:val="fr-BE"/>
        </w:rPr>
      </w:pPr>
      <w:r w:rsidRPr="00473B9B">
        <w:rPr>
          <w:rFonts w:ascii="Calibri" w:hAnsi="Calibri" w:cs="Calibri-Bold"/>
          <w:bCs/>
          <w:sz w:val="18"/>
          <w:szCs w:val="18"/>
          <w:lang w:val="fr-BE"/>
        </w:rPr>
        <w:t xml:space="preserve">@ </w:t>
      </w:r>
      <w:hyperlink r:id="rId12" w:history="1">
        <w:r w:rsidRPr="00473B9B">
          <w:rPr>
            <w:rStyle w:val="Lienhypertexte"/>
            <w:rFonts w:ascii="Calibri" w:hAnsi="Calibri" w:cs="Calibri-Bold"/>
            <w:bCs/>
            <w:sz w:val="18"/>
            <w:szCs w:val="18"/>
            <w:u w:val="none"/>
            <w:lang w:val="fr-BE"/>
          </w:rPr>
          <w:t>cwauters@uccle.brussels</w:t>
        </w:r>
      </w:hyperlink>
      <w:r w:rsidR="00C81027" w:rsidRPr="00473B9B">
        <w:rPr>
          <w:rFonts w:ascii="Calibri" w:hAnsi="Calibri" w:cs="Calibri-Bold"/>
          <w:bCs/>
          <w:sz w:val="18"/>
          <w:szCs w:val="18"/>
          <w:lang w:val="fr-BE"/>
        </w:rPr>
        <w:tab/>
      </w:r>
    </w:p>
    <w:p w:rsidR="00473B9B" w:rsidRDefault="002E4D0C" w:rsidP="002E4D0C">
      <w:pPr>
        <w:spacing w:after="720"/>
        <w:ind w:left="709" w:hanging="284"/>
        <w:jc w:val="both"/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</w:pPr>
      <w:sdt>
        <w:sdtPr>
          <w:rPr>
            <w:rFonts w:ascii="Calibri" w:eastAsia="Calibri" w:hAnsi="Calibri" w:cs="Calibri"/>
            <w:b/>
            <w:color w:val="943634" w:themeColor="accent2" w:themeShade="BF"/>
            <w:sz w:val="22"/>
            <w:lang w:val="fr-BE" w:eastAsia="en-US"/>
          </w:rPr>
          <w:id w:val="-24635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ADF">
            <w:rPr>
              <w:rFonts w:ascii="MS Gothic" w:eastAsia="MS Gothic" w:hAnsi="MS Gothic" w:cs="Calibri" w:hint="eastAsia"/>
              <w:b/>
              <w:color w:val="943634" w:themeColor="accent2" w:themeShade="BF"/>
              <w:sz w:val="22"/>
              <w:lang w:val="fr-BE" w:eastAsia="en-US"/>
            </w:rPr>
            <w:t>☐</w:t>
          </w:r>
        </w:sdtContent>
      </w:sdt>
      <w:r w:rsidR="004F4ADF" w:rsidRPr="004F4ADF">
        <w:rPr>
          <w:rFonts w:ascii="Calibri" w:eastAsia="Calibri" w:hAnsi="Calibri" w:cs="Calibri"/>
          <w:lang w:val="fr-BE" w:eastAsia="en-US"/>
        </w:rPr>
        <w:t xml:space="preserve"> </w:t>
      </w:r>
      <w:r w:rsidR="00473B9B" w:rsidRPr="00810677">
        <w:rPr>
          <w:rFonts w:ascii="Arial Narrow" w:hAnsi="Arial Narrow" w:cs="Calibri"/>
          <w:bCs/>
          <w:color w:val="943634" w:themeColor="accent2" w:themeShade="BF"/>
          <w:sz w:val="22"/>
          <w:szCs w:val="20"/>
        </w:rPr>
        <w:t>« </w:t>
      </w:r>
      <w:r w:rsidR="00473B9B" w:rsidRPr="0081067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>J’ai pris connaissance des informations relatives au traitement de mes données personnelles dans le cadre de la présente demande d’autorisation pour</w:t>
      </w:r>
      <w:r w:rsidR="00EA1DBB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 xml:space="preserve"> </w:t>
      </w:r>
      <w:r w:rsidR="009E5D1A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>la réalisation d’</w:t>
      </w:r>
      <w:r w:rsidR="00EA1DBB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>une campagne de sensibilisation et/ou de collecte d’objets, de denrées</w:t>
      </w:r>
      <w:r w:rsidR="00DC421A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 xml:space="preserve"> et de produits</w:t>
      </w:r>
      <w:r w:rsidR="00EA1DBB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 xml:space="preserve"> non-périssables, etc.</w:t>
      </w:r>
      <w:r w:rsidR="009E5D1A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 xml:space="preserve"> sur la voie publique</w:t>
      </w:r>
      <w:r w:rsidR="00EA1DBB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 xml:space="preserve"> </w:t>
      </w:r>
      <w:r w:rsidR="00473B9B" w:rsidRPr="0081067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 xml:space="preserve">et pour laquelle </w:t>
      </w:r>
      <w:r w:rsidR="00CC3533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>l’</w:t>
      </w:r>
      <w:r w:rsidR="00473B9B" w:rsidRPr="0081067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>accord préalable</w:t>
      </w:r>
      <w:r w:rsidR="00CC3533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 xml:space="preserve"> du Bourgmestre</w:t>
      </w:r>
      <w:r w:rsidR="00473B9B" w:rsidRPr="0081067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 xml:space="preserve"> est nécessaire</w:t>
      </w:r>
      <w:r w:rsidR="00BD4A13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>.</w:t>
      </w:r>
      <w:r w:rsidR="00473B9B" w:rsidRPr="0081067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> »</w:t>
      </w:r>
    </w:p>
    <w:p w:rsidR="00EA1DBB" w:rsidRPr="00EA1DBB" w:rsidRDefault="000555C0" w:rsidP="000555C0">
      <w:pPr>
        <w:widowControl w:val="0"/>
        <w:autoSpaceDE w:val="0"/>
        <w:autoSpaceDN w:val="0"/>
        <w:adjustRightInd w:val="0"/>
        <w:spacing w:after="200"/>
        <w:ind w:firstLine="425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FORMULAIRE DE </w:t>
      </w:r>
      <w:r w:rsidR="00EA1DBB" w:rsidRPr="00EA1DBB">
        <w:rPr>
          <w:rFonts w:ascii="Calibri" w:hAnsi="Calibri" w:cs="Calibri"/>
          <w:b/>
          <w:bCs/>
          <w:u w:val="single"/>
        </w:rPr>
        <w:t>DEMANDE D'AUTORISATION</w:t>
      </w:r>
      <w:r w:rsidR="00EA1DBB" w:rsidRPr="00EA1DBB">
        <w:rPr>
          <w:rFonts w:ascii="Calibri" w:hAnsi="Calibri" w:cs="Calibri"/>
        </w:rPr>
        <w:t xml:space="preserve"> </w:t>
      </w:r>
    </w:p>
    <w:p w:rsidR="00EA1DBB" w:rsidRPr="00EA1DBB" w:rsidRDefault="00BA5C30" w:rsidP="000555C0">
      <w:pPr>
        <w:widowControl w:val="0"/>
        <w:autoSpaceDE w:val="0"/>
        <w:autoSpaceDN w:val="0"/>
        <w:adjustRightInd w:val="0"/>
        <w:spacing w:after="60"/>
        <w:ind w:firstLine="425"/>
        <w:rPr>
          <w:rFonts w:ascii="Calibri" w:hAnsi="Calibri" w:cs="Calibri"/>
          <w:u w:val="single"/>
        </w:rPr>
      </w:pPr>
      <w:r w:rsidRPr="00EA1DBB">
        <w:rPr>
          <w:rFonts w:ascii="Calibri" w:hAnsi="Calibri" w:cs="Calibri"/>
          <w:u w:val="single"/>
        </w:rPr>
        <w:t xml:space="preserve">Campagne de sensibilisation et/ou collecte </w:t>
      </w:r>
    </w:p>
    <w:p w:rsidR="00BA5C30" w:rsidRPr="00BA5C30" w:rsidRDefault="00BA5C30" w:rsidP="00BA5C30">
      <w:pPr>
        <w:widowControl w:val="0"/>
        <w:autoSpaceDE w:val="0"/>
        <w:autoSpaceDN w:val="0"/>
        <w:adjustRightInd w:val="0"/>
        <w:ind w:firstLine="426"/>
        <w:rPr>
          <w:rFonts w:ascii="Calibri" w:hAnsi="Calibri" w:cs="Calibri"/>
          <w:b/>
          <w:iCs/>
          <w:color w:val="00457D"/>
          <w:sz w:val="20"/>
          <w:szCs w:val="20"/>
        </w:rPr>
      </w:pPr>
      <w:r w:rsidRPr="00BA5C30">
        <w:rPr>
          <w:rFonts w:ascii="Calibri" w:hAnsi="Calibri" w:cs="Calibri"/>
          <w:b/>
          <w:iCs/>
          <w:color w:val="00457D"/>
          <w:sz w:val="20"/>
          <w:szCs w:val="20"/>
        </w:rPr>
        <w:t>Les documents suivants doivent être joints à la présente demande.</w:t>
      </w:r>
    </w:p>
    <w:p w:rsidR="00EA1DBB" w:rsidRPr="00EA1DBB" w:rsidRDefault="00BA5C30" w:rsidP="00BA5C30">
      <w:pPr>
        <w:widowControl w:val="0"/>
        <w:autoSpaceDE w:val="0"/>
        <w:autoSpaceDN w:val="0"/>
        <w:adjustRightInd w:val="0"/>
        <w:ind w:firstLine="426"/>
        <w:rPr>
          <w:rFonts w:ascii="Calibri" w:hAnsi="Calibri" w:cs="Calibri"/>
          <w:b/>
          <w:i/>
          <w:iCs/>
          <w:color w:val="00457D"/>
          <w:sz w:val="20"/>
          <w:szCs w:val="20"/>
        </w:rPr>
      </w:pPr>
      <w:r w:rsidRPr="00BA5C30">
        <w:rPr>
          <w:rFonts w:ascii="Calibri" w:hAnsi="Calibri" w:cs="Calibri"/>
          <w:b/>
          <w:iCs/>
          <w:color w:val="00457D"/>
          <w:sz w:val="20"/>
          <w:szCs w:val="20"/>
        </w:rPr>
        <w:t>A défaut, la demande d’autorisation sera considérée comme irrecevable :</w:t>
      </w:r>
      <w:r w:rsidR="00EA1DBB" w:rsidRPr="00EA1DBB">
        <w:rPr>
          <w:rFonts w:ascii="Calibri" w:hAnsi="Calibri" w:cs="Calibri"/>
          <w:b/>
          <w:i/>
          <w:iCs/>
          <w:color w:val="00457D"/>
          <w:sz w:val="20"/>
          <w:szCs w:val="20"/>
        </w:rPr>
        <w:t xml:space="preserve"> </w:t>
      </w:r>
    </w:p>
    <w:p w:rsidR="00EA1DBB" w:rsidRPr="00EA1DBB" w:rsidRDefault="00EA1DBB" w:rsidP="00EA1DBB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993" w:hanging="284"/>
        <w:contextualSpacing/>
        <w:rPr>
          <w:rFonts w:ascii="Calibri" w:hAnsi="Calibri" w:cs="Calibri"/>
          <w:i/>
          <w:iCs/>
          <w:color w:val="00457D"/>
          <w:sz w:val="20"/>
          <w:szCs w:val="20"/>
          <w:lang w:val="fr-BE"/>
        </w:rPr>
      </w:pPr>
      <w:r w:rsidRPr="00EA1DBB">
        <w:rPr>
          <w:rFonts w:ascii="Calibri" w:hAnsi="Calibri" w:cs="Calibri"/>
          <w:i/>
          <w:iCs/>
          <w:color w:val="00457D"/>
          <w:sz w:val="20"/>
          <w:szCs w:val="20"/>
          <w:lang w:val="fr-BE"/>
        </w:rPr>
        <w:t>Lettre de demande d’autorisation officielle émanant de l’organisation,</w:t>
      </w:r>
    </w:p>
    <w:p w:rsidR="00EA1DBB" w:rsidRPr="00EA1DBB" w:rsidRDefault="00EA1DBB" w:rsidP="00EA1DBB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993" w:hanging="284"/>
        <w:contextualSpacing/>
        <w:rPr>
          <w:rFonts w:ascii="Calibri" w:hAnsi="Calibri" w:cs="Calibri"/>
          <w:i/>
          <w:iCs/>
          <w:color w:val="00457D"/>
          <w:sz w:val="20"/>
          <w:szCs w:val="20"/>
          <w:lang w:val="fr-BE"/>
        </w:rPr>
      </w:pPr>
      <w:r w:rsidRPr="00EA1DBB">
        <w:rPr>
          <w:rFonts w:ascii="Calibri" w:hAnsi="Calibri" w:cs="Calibri"/>
          <w:i/>
          <w:iCs/>
          <w:color w:val="00457D"/>
          <w:sz w:val="20"/>
          <w:szCs w:val="20"/>
          <w:lang w:val="fr-BE"/>
        </w:rPr>
        <w:t>Agrément,</w:t>
      </w:r>
    </w:p>
    <w:p w:rsidR="00EA1DBB" w:rsidRPr="00EA1DBB" w:rsidRDefault="00EA1DBB" w:rsidP="000555C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/>
        <w:ind w:left="993" w:hanging="284"/>
        <w:rPr>
          <w:rFonts w:ascii="Calibri" w:hAnsi="Calibri" w:cs="Calibri"/>
          <w:i/>
          <w:iCs/>
          <w:color w:val="00457D"/>
          <w:sz w:val="20"/>
          <w:szCs w:val="20"/>
          <w:lang w:val="fr-BE"/>
        </w:rPr>
      </w:pPr>
      <w:r w:rsidRPr="00EA1DBB">
        <w:rPr>
          <w:rFonts w:ascii="Calibri" w:hAnsi="Calibri" w:cs="Calibri"/>
          <w:i/>
          <w:iCs/>
          <w:color w:val="00457D"/>
          <w:sz w:val="20"/>
          <w:szCs w:val="20"/>
          <w:lang w:val="fr-BE"/>
        </w:rPr>
        <w:t>Statuts.</w:t>
      </w:r>
    </w:p>
    <w:p w:rsidR="00EA1DBB" w:rsidRPr="000555C0" w:rsidRDefault="00EA1DBB" w:rsidP="000555C0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426"/>
        <w:rPr>
          <w:rFonts w:ascii="Calibri" w:hAnsi="Calibri" w:cs="Calibri"/>
          <w:b/>
          <w:bCs/>
        </w:rPr>
      </w:pPr>
      <w:r w:rsidRPr="000555C0">
        <w:rPr>
          <w:rFonts w:ascii="Calibri" w:hAnsi="Calibri" w:cs="Calibri"/>
          <w:b/>
          <w:bCs/>
        </w:rPr>
        <w:t xml:space="preserve"> </w:t>
      </w:r>
      <w:r w:rsidRPr="00EA1DBB">
        <w:rPr>
          <w:rFonts w:ascii="Calibri" w:hAnsi="Calibri" w:cs="Calibri"/>
          <w:b/>
          <w:bCs/>
        </w:rPr>
        <w:t xml:space="preserve">Coordonnées ONG, club service, fondation ou organisme équivalent </w:t>
      </w:r>
      <w:r w:rsidRPr="000555C0">
        <w:rPr>
          <w:rFonts w:ascii="Calibri" w:hAnsi="Calibri" w:cs="Calibri"/>
          <w:b/>
          <w:bCs/>
        </w:rPr>
        <w:t xml:space="preserve">: </w:t>
      </w:r>
    </w:p>
    <w:tbl>
      <w:tblPr>
        <w:tblW w:w="99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291"/>
      </w:tblGrid>
      <w:tr w:rsidR="00EA1DBB" w:rsidRPr="00EA1DBB" w:rsidTr="00EA1DBB">
        <w:tc>
          <w:tcPr>
            <w:tcW w:w="1632" w:type="dxa"/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>Nom</w:t>
            </w:r>
          </w:p>
        </w:tc>
        <w:tc>
          <w:tcPr>
            <w:tcW w:w="8291" w:type="dxa"/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1DBB" w:rsidRPr="00EA1DBB" w:rsidTr="00EA1DBB">
        <w:tc>
          <w:tcPr>
            <w:tcW w:w="1632" w:type="dxa"/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>Adresse</w:t>
            </w:r>
          </w:p>
        </w:tc>
        <w:tc>
          <w:tcPr>
            <w:tcW w:w="8291" w:type="dxa"/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1DBB" w:rsidRPr="00EA1DBB" w:rsidTr="00506AFD"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sym w:font="Wingdings" w:char="F028"/>
            </w:r>
          </w:p>
        </w:tc>
        <w:tc>
          <w:tcPr>
            <w:tcW w:w="8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1DBB" w:rsidRPr="00EA1DBB" w:rsidTr="00506AFD"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>@</w:t>
            </w:r>
          </w:p>
        </w:tc>
        <w:tc>
          <w:tcPr>
            <w:tcW w:w="8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A1DBB" w:rsidRPr="00EA1DBB" w:rsidRDefault="00EA1DBB" w:rsidP="00EA1DBB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</w:rPr>
      </w:pPr>
    </w:p>
    <w:p w:rsidR="00EA1DBB" w:rsidRDefault="00EA1DBB" w:rsidP="00EA1DBB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426"/>
        <w:rPr>
          <w:rFonts w:ascii="Calibri" w:hAnsi="Calibri" w:cs="Calibri"/>
          <w:b/>
          <w:bCs/>
        </w:rPr>
      </w:pPr>
      <w:r w:rsidRPr="00EA1DBB">
        <w:rPr>
          <w:rFonts w:ascii="Calibri" w:hAnsi="Calibri" w:cs="Calibri"/>
          <w:b/>
          <w:bCs/>
        </w:rPr>
        <w:t xml:space="preserve">Objet précis de la demande : </w:t>
      </w:r>
    </w:p>
    <w:p w:rsidR="00D23EAC" w:rsidRPr="00D23EAC" w:rsidRDefault="00D23EAC" w:rsidP="00D23EAC">
      <w:pPr>
        <w:pStyle w:val="Paragraphedeliste"/>
        <w:widowControl w:val="0"/>
        <w:numPr>
          <w:ilvl w:val="0"/>
          <w:numId w:val="29"/>
        </w:numPr>
        <w:autoSpaceDE w:val="0"/>
        <w:autoSpaceDN w:val="0"/>
        <w:adjustRightInd w:val="0"/>
        <w:spacing w:after="60"/>
        <w:ind w:left="1145" w:hanging="357"/>
        <w:contextualSpacing w:val="0"/>
        <w:rPr>
          <w:rFonts w:ascii="Calibri" w:hAnsi="Calibri" w:cs="Calibri"/>
          <w:bCs/>
        </w:rPr>
      </w:pPr>
      <w:r w:rsidRPr="00D23EAC">
        <w:rPr>
          <w:rFonts w:ascii="Calibri" w:hAnsi="Calibri" w:cs="Calibri"/>
          <w:bCs/>
        </w:rPr>
        <w:t>Campagne de sensibilisation</w:t>
      </w:r>
    </w:p>
    <w:tbl>
      <w:tblPr>
        <w:tblW w:w="99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7957"/>
        <w:gridCol w:w="336"/>
      </w:tblGrid>
      <w:tr w:rsidR="00EA1DBB" w:rsidRPr="00EA1DBB" w:rsidTr="00EA1DBB">
        <w:tc>
          <w:tcPr>
            <w:tcW w:w="1630" w:type="dxa"/>
            <w:vMerge w:val="restart"/>
            <w:shd w:val="clear" w:color="auto" w:fill="auto"/>
            <w:vAlign w:val="center"/>
          </w:tcPr>
          <w:p w:rsidR="00EA1DBB" w:rsidRPr="00EA1DBB" w:rsidRDefault="00AD6968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Projet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>Informer et sensibiliser les passants sur les activités de l’organisation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EA1DBB" w:rsidRPr="003F758E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</w:rPr>
            </w:pPr>
            <w:r w:rsidRPr="003F758E">
              <w:rPr>
                <w:rFonts w:ascii="Calibri" w:hAnsi="Calibri" w:cs="Calibri"/>
                <w:b/>
                <w:szCs w:val="22"/>
              </w:rPr>
              <w:t>*</w:t>
            </w:r>
          </w:p>
        </w:tc>
      </w:tr>
      <w:tr w:rsidR="00EA1DBB" w:rsidRPr="00EA1DBB" w:rsidTr="00EA1DBB">
        <w:tc>
          <w:tcPr>
            <w:tcW w:w="1630" w:type="dxa"/>
            <w:vMerge/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57" w:type="dxa"/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>Recrutement de membres donateurs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EA1DBB" w:rsidRPr="003F758E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</w:rPr>
            </w:pPr>
            <w:r w:rsidRPr="003F758E">
              <w:rPr>
                <w:rFonts w:ascii="Calibri" w:hAnsi="Calibri" w:cs="Calibri"/>
                <w:b/>
                <w:szCs w:val="22"/>
              </w:rPr>
              <w:t>*</w:t>
            </w:r>
          </w:p>
        </w:tc>
      </w:tr>
      <w:tr w:rsidR="00EA1DBB" w:rsidRPr="00EA1DBB" w:rsidTr="00EA1DBB">
        <w:tc>
          <w:tcPr>
            <w:tcW w:w="1630" w:type="dxa"/>
            <w:vMerge/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57" w:type="dxa"/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>Autres</w:t>
            </w:r>
          </w:p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BFBFBF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>Explication requise : ……………………………………………………………………………………………………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EA1DBB" w:rsidRPr="003F758E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</w:rPr>
            </w:pPr>
            <w:r w:rsidRPr="003F758E">
              <w:rPr>
                <w:rFonts w:ascii="Calibri" w:hAnsi="Calibri" w:cs="Calibri"/>
                <w:b/>
                <w:szCs w:val="22"/>
              </w:rPr>
              <w:t>*</w:t>
            </w:r>
          </w:p>
        </w:tc>
      </w:tr>
      <w:tr w:rsidR="00D23EAC" w:rsidRPr="00EA1DBB" w:rsidTr="00EA1DBB">
        <w:tc>
          <w:tcPr>
            <w:tcW w:w="1630" w:type="dxa"/>
            <w:shd w:val="clear" w:color="auto" w:fill="auto"/>
            <w:vAlign w:val="center"/>
          </w:tcPr>
          <w:p w:rsidR="00D23EAC" w:rsidRPr="00EA1DBB" w:rsidRDefault="00AD6968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Endroit, quartier, adresse, ...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D23EAC" w:rsidRPr="00EA1DBB" w:rsidRDefault="00D23EAC" w:rsidP="00EA1DB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D23EAC" w:rsidRPr="00EA1DBB" w:rsidRDefault="00D23EAC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EA1DBB" w:rsidRPr="00EA1DBB" w:rsidTr="00EA1DBB">
        <w:tc>
          <w:tcPr>
            <w:tcW w:w="1630" w:type="dxa"/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EA1DBB" w:rsidRPr="00EA1DBB" w:rsidTr="00506AFD"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>Horaire</w:t>
            </w:r>
          </w:p>
        </w:tc>
        <w:tc>
          <w:tcPr>
            <w:tcW w:w="7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EA1DBB" w:rsidRPr="00EA1DBB" w:rsidTr="00506AFD"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>Équipe</w:t>
            </w:r>
          </w:p>
        </w:tc>
        <w:tc>
          <w:tcPr>
            <w:tcW w:w="7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 xml:space="preserve">Equipe de terrain sera constituée de </w:t>
            </w:r>
            <w:r w:rsidRPr="00EA1DBB">
              <w:rPr>
                <w:rFonts w:ascii="Calibri" w:hAnsi="Calibri" w:cs="Calibri"/>
                <w:b/>
                <w:sz w:val="22"/>
                <w:szCs w:val="22"/>
              </w:rPr>
              <w:t>……...</w:t>
            </w:r>
            <w:r w:rsidRPr="00EA1DBB">
              <w:rPr>
                <w:rFonts w:ascii="Calibri" w:hAnsi="Calibri" w:cs="Calibri"/>
                <w:sz w:val="22"/>
                <w:szCs w:val="22"/>
              </w:rPr>
              <w:t xml:space="preserve"> collaborateurs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EA1DBB" w:rsidRPr="00EA1DBB" w:rsidRDefault="00EA1DBB" w:rsidP="00EA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:rsidR="00AD6968" w:rsidRDefault="00AD6968" w:rsidP="00AD6968">
      <w:pPr>
        <w:pStyle w:val="Paragraphedeliste"/>
        <w:widowControl w:val="0"/>
        <w:autoSpaceDE w:val="0"/>
        <w:autoSpaceDN w:val="0"/>
        <w:adjustRightInd w:val="0"/>
        <w:spacing w:after="60"/>
        <w:ind w:left="1145"/>
        <w:contextualSpacing w:val="0"/>
        <w:rPr>
          <w:rFonts w:ascii="Calibri" w:hAnsi="Calibri" w:cs="Calibri"/>
        </w:rPr>
      </w:pPr>
    </w:p>
    <w:p w:rsidR="00AD6968" w:rsidRDefault="00AD6968" w:rsidP="00AD6968">
      <w:pPr>
        <w:pStyle w:val="Paragraphedeliste"/>
        <w:widowControl w:val="0"/>
        <w:autoSpaceDE w:val="0"/>
        <w:autoSpaceDN w:val="0"/>
        <w:adjustRightInd w:val="0"/>
        <w:spacing w:after="60"/>
        <w:ind w:left="1145"/>
        <w:contextualSpacing w:val="0"/>
        <w:rPr>
          <w:rFonts w:ascii="Calibri" w:hAnsi="Calibri" w:cs="Calibri"/>
        </w:rPr>
      </w:pPr>
    </w:p>
    <w:p w:rsidR="002E4D0C" w:rsidRDefault="002E4D0C" w:rsidP="00AD6968">
      <w:pPr>
        <w:pStyle w:val="Paragraphedeliste"/>
        <w:widowControl w:val="0"/>
        <w:autoSpaceDE w:val="0"/>
        <w:autoSpaceDN w:val="0"/>
        <w:adjustRightInd w:val="0"/>
        <w:spacing w:after="60"/>
        <w:ind w:left="1145"/>
        <w:contextualSpacing w:val="0"/>
        <w:rPr>
          <w:rFonts w:ascii="Calibri" w:hAnsi="Calibri" w:cs="Calibri"/>
        </w:rPr>
      </w:pPr>
    </w:p>
    <w:p w:rsidR="00AD6968" w:rsidRDefault="00AD6968" w:rsidP="00AD6968">
      <w:pPr>
        <w:pStyle w:val="Paragraphedeliste"/>
        <w:widowControl w:val="0"/>
        <w:autoSpaceDE w:val="0"/>
        <w:autoSpaceDN w:val="0"/>
        <w:adjustRightInd w:val="0"/>
        <w:spacing w:after="60"/>
        <w:ind w:left="1145"/>
        <w:contextualSpacing w:val="0"/>
        <w:rPr>
          <w:rFonts w:ascii="Calibri" w:hAnsi="Calibri" w:cs="Calibri"/>
        </w:rPr>
      </w:pPr>
    </w:p>
    <w:p w:rsidR="00D23EAC" w:rsidRPr="00AD6968" w:rsidRDefault="00D23EAC" w:rsidP="00AD6968">
      <w:pPr>
        <w:pStyle w:val="Paragraphedeliste"/>
        <w:widowControl w:val="0"/>
        <w:numPr>
          <w:ilvl w:val="0"/>
          <w:numId w:val="29"/>
        </w:numPr>
        <w:autoSpaceDE w:val="0"/>
        <w:autoSpaceDN w:val="0"/>
        <w:adjustRightInd w:val="0"/>
        <w:spacing w:after="60"/>
        <w:contextualSpacing w:val="0"/>
        <w:rPr>
          <w:rFonts w:ascii="Calibri" w:hAnsi="Calibri" w:cs="Calibri"/>
        </w:rPr>
      </w:pPr>
      <w:r w:rsidRPr="00AD6968">
        <w:rPr>
          <w:rFonts w:ascii="Calibri" w:hAnsi="Calibri" w:cs="Calibri"/>
        </w:rPr>
        <w:lastRenderedPageBreak/>
        <w:t>Collecte</w:t>
      </w:r>
      <w:r w:rsidR="005640C1">
        <w:rPr>
          <w:rFonts w:ascii="Calibri" w:hAnsi="Calibri" w:cs="Calibri"/>
        </w:rPr>
        <w:t xml:space="preserve"> lié à un ou </w:t>
      </w:r>
      <w:r w:rsidR="005640C1" w:rsidRPr="005640C1">
        <w:rPr>
          <w:rFonts w:ascii="Calibri" w:hAnsi="Calibri" w:cs="Calibri"/>
        </w:rPr>
        <w:t>plusieurs projets d’aide humanitaire, au développement…</w:t>
      </w:r>
    </w:p>
    <w:tbl>
      <w:tblPr>
        <w:tblW w:w="99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7957"/>
        <w:gridCol w:w="336"/>
      </w:tblGrid>
      <w:tr w:rsidR="00D23EAC" w:rsidRPr="00EA1DBB" w:rsidTr="00FA6B5A">
        <w:tc>
          <w:tcPr>
            <w:tcW w:w="1630" w:type="dxa"/>
            <w:shd w:val="clear" w:color="auto" w:fill="auto"/>
            <w:vAlign w:val="center"/>
          </w:tcPr>
          <w:p w:rsidR="00D23EAC" w:rsidRPr="00EA1DBB" w:rsidRDefault="00AD6968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Projet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D23EAC" w:rsidRPr="00EA1DBB" w:rsidRDefault="005640C1" w:rsidP="00FA6B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>O</w:t>
            </w:r>
            <w:r w:rsidR="00D23EAC" w:rsidRPr="00EA1DBB">
              <w:rPr>
                <w:rFonts w:ascii="Calibri" w:hAnsi="Calibri" w:cs="Calibri"/>
                <w:sz w:val="22"/>
                <w:szCs w:val="22"/>
              </w:rPr>
              <w:t xml:space="preserve">bjets/autres </w:t>
            </w:r>
          </w:p>
          <w:p w:rsidR="00D23EAC" w:rsidRPr="00EA1DBB" w:rsidRDefault="00D23EAC" w:rsidP="00AD69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>Explication requise : ……………………………………………………………………………………………………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D23EAC" w:rsidRPr="003F758E" w:rsidRDefault="00194307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</w:rPr>
            </w:pPr>
            <w:r w:rsidRPr="003F758E">
              <w:rPr>
                <w:rFonts w:ascii="Calibri" w:hAnsi="Calibri" w:cs="Calibri"/>
                <w:b/>
                <w:szCs w:val="22"/>
              </w:rPr>
              <w:t>*</w:t>
            </w:r>
          </w:p>
        </w:tc>
      </w:tr>
      <w:tr w:rsidR="00AD6968" w:rsidRPr="00EA1DBB" w:rsidTr="00FA6B5A">
        <w:tc>
          <w:tcPr>
            <w:tcW w:w="1630" w:type="dxa"/>
            <w:shd w:val="clear" w:color="auto" w:fill="auto"/>
            <w:vAlign w:val="center"/>
          </w:tcPr>
          <w:p w:rsidR="00AD6968" w:rsidRPr="00EA1DBB" w:rsidRDefault="00AD6968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Endroit, quartier, adresse, ...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AD6968" w:rsidRPr="00EA1DBB" w:rsidRDefault="00AD6968" w:rsidP="00FA6B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AD6968" w:rsidRPr="003F758E" w:rsidRDefault="00AD6968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23EAC" w:rsidRPr="00EA1DBB" w:rsidTr="00FA6B5A">
        <w:tc>
          <w:tcPr>
            <w:tcW w:w="1630" w:type="dxa"/>
            <w:shd w:val="clear" w:color="auto" w:fill="auto"/>
            <w:vAlign w:val="center"/>
          </w:tcPr>
          <w:p w:rsidR="00D23EAC" w:rsidRPr="00EA1DBB" w:rsidRDefault="00D23EAC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D23EAC" w:rsidRPr="00EA1DBB" w:rsidRDefault="00D23EAC" w:rsidP="00FA6B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D23EAC" w:rsidRPr="003F758E" w:rsidRDefault="00D23EAC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23EAC" w:rsidRPr="00EA1DBB" w:rsidTr="00FA6B5A">
        <w:tc>
          <w:tcPr>
            <w:tcW w:w="1630" w:type="dxa"/>
            <w:shd w:val="clear" w:color="auto" w:fill="auto"/>
            <w:vAlign w:val="center"/>
          </w:tcPr>
          <w:p w:rsidR="00D23EAC" w:rsidRPr="00EA1DBB" w:rsidRDefault="00D23EAC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>Horaire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D23EAC" w:rsidRPr="00EA1DBB" w:rsidRDefault="00D23EAC" w:rsidP="00FA6B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D23EAC" w:rsidRPr="003F758E" w:rsidRDefault="00D23EAC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D6968" w:rsidRPr="00EA1DBB" w:rsidTr="00FA6B5A">
        <w:tc>
          <w:tcPr>
            <w:tcW w:w="1630" w:type="dxa"/>
            <w:shd w:val="clear" w:color="auto" w:fill="auto"/>
            <w:vAlign w:val="center"/>
          </w:tcPr>
          <w:p w:rsidR="00AD6968" w:rsidRPr="00EA1DBB" w:rsidRDefault="00AD6968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Interdiction de stationner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AD6968" w:rsidRDefault="002E4D0C" w:rsidP="00AD69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lang w:eastAsia="en-US"/>
                </w:rPr>
                <w:id w:val="120112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968">
                  <w:rPr>
                    <w:rFonts w:ascii="MS Gothic" w:eastAsia="MS Gothic" w:hAnsi="MS Gothic" w:cs="Calibri" w:hint="eastAsia"/>
                    <w:b/>
                    <w:sz w:val="22"/>
                    <w:lang w:eastAsia="en-US"/>
                  </w:rPr>
                  <w:t>☐</w:t>
                </w:r>
              </w:sdtContent>
            </w:sdt>
            <w:r w:rsidR="00AD6968" w:rsidRPr="005C229C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="00AD6968" w:rsidRPr="005C229C">
              <w:rPr>
                <w:rFonts w:ascii="Calibri" w:hAnsi="Calibri" w:cs="Calibri"/>
                <w:sz w:val="22"/>
                <w:szCs w:val="22"/>
              </w:rPr>
              <w:t xml:space="preserve">OUI </w:t>
            </w:r>
          </w:p>
          <w:p w:rsidR="00AD6968" w:rsidRPr="00EA1DBB" w:rsidRDefault="002E4D0C" w:rsidP="00AD69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lang w:eastAsia="en-US"/>
                </w:rPr>
                <w:id w:val="204964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968">
                  <w:rPr>
                    <w:rFonts w:ascii="MS Gothic" w:eastAsia="MS Gothic" w:hAnsi="MS Gothic" w:cs="Calibri" w:hint="eastAsia"/>
                    <w:b/>
                    <w:sz w:val="22"/>
                    <w:lang w:eastAsia="en-US"/>
                  </w:rPr>
                  <w:t>☐</w:t>
                </w:r>
              </w:sdtContent>
            </w:sdt>
            <w:r w:rsidR="00AD6968" w:rsidRPr="005C229C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="00AD6968" w:rsidRPr="008038B9">
              <w:rPr>
                <w:rFonts w:ascii="Calibri" w:hAnsi="Calibri" w:cs="Calibri"/>
                <w:sz w:val="22"/>
                <w:szCs w:val="22"/>
              </w:rPr>
              <w:t>NON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AD6968" w:rsidRPr="003F758E" w:rsidRDefault="00AD6968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D6968" w:rsidRPr="00EA1DBB" w:rsidTr="00FA6B5A">
        <w:tc>
          <w:tcPr>
            <w:tcW w:w="1630" w:type="dxa"/>
            <w:shd w:val="clear" w:color="auto" w:fill="auto"/>
            <w:vAlign w:val="center"/>
          </w:tcPr>
          <w:p w:rsidR="00AD6968" w:rsidRPr="00EA1DBB" w:rsidRDefault="00AD6968" w:rsidP="00194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Rue</w:t>
            </w:r>
            <w:r w:rsidR="00194307">
              <w:rPr>
                <w:rFonts w:ascii="Calibri" w:hAnsi="Calibri" w:cs="Calibri"/>
                <w:sz w:val="22"/>
                <w:szCs w:val="22"/>
              </w:rPr>
              <w:t xml:space="preserve"> et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numéro(s)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AD6968" w:rsidRPr="00EA1DBB" w:rsidRDefault="00AD6968" w:rsidP="00FA6B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D6968">
              <w:rPr>
                <w:rFonts w:ascii="Calibri" w:hAnsi="Calibri" w:cs="Calibri"/>
                <w:b/>
                <w:sz w:val="22"/>
                <w:szCs w:val="22"/>
              </w:rPr>
              <w:t>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1DBB">
              <w:rPr>
                <w:rFonts w:ascii="Calibri" w:hAnsi="Calibri" w:cs="Calibri"/>
                <w:sz w:val="22"/>
                <w:szCs w:val="22"/>
              </w:rPr>
              <w:t xml:space="preserve">– n° </w:t>
            </w:r>
            <w:r w:rsidRPr="00EA1DBB">
              <w:rPr>
                <w:rFonts w:ascii="Calibri" w:hAnsi="Calibri" w:cs="Calibri"/>
                <w:b/>
                <w:sz w:val="22"/>
                <w:szCs w:val="22"/>
              </w:rPr>
              <w:t>……….</w:t>
            </w:r>
            <w:r w:rsidRPr="00EA1DBB">
              <w:rPr>
                <w:rFonts w:ascii="Calibri" w:hAnsi="Calibri" w:cs="Calibri"/>
                <w:sz w:val="22"/>
                <w:szCs w:val="22"/>
              </w:rPr>
              <w:t xml:space="preserve"> au </w:t>
            </w:r>
            <w:r w:rsidRPr="00EA1DBB">
              <w:rPr>
                <w:rFonts w:ascii="Calibri" w:hAnsi="Calibri" w:cs="Calibri"/>
                <w:b/>
                <w:sz w:val="22"/>
                <w:szCs w:val="22"/>
              </w:rPr>
              <w:t>………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AD6968" w:rsidRPr="003F758E" w:rsidRDefault="00194307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</w:rPr>
            </w:pPr>
            <w:r w:rsidRPr="003F758E">
              <w:rPr>
                <w:rFonts w:ascii="Calibri" w:hAnsi="Calibri" w:cs="Calibri"/>
                <w:b/>
                <w:szCs w:val="22"/>
              </w:rPr>
              <w:t>*</w:t>
            </w:r>
          </w:p>
        </w:tc>
      </w:tr>
      <w:tr w:rsidR="00D23EAC" w:rsidRPr="00EA1DBB" w:rsidTr="00FA6B5A">
        <w:tc>
          <w:tcPr>
            <w:tcW w:w="1630" w:type="dxa"/>
            <w:shd w:val="clear" w:color="auto" w:fill="auto"/>
            <w:vAlign w:val="center"/>
          </w:tcPr>
          <w:p w:rsidR="00D23EAC" w:rsidRPr="00EA1DBB" w:rsidRDefault="00D23EAC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sz w:val="22"/>
                <w:szCs w:val="22"/>
              </w:rPr>
              <w:t>Équipe</w:t>
            </w:r>
          </w:p>
        </w:tc>
        <w:tc>
          <w:tcPr>
            <w:tcW w:w="7957" w:type="dxa"/>
            <w:shd w:val="clear" w:color="auto" w:fill="auto"/>
            <w:vAlign w:val="center"/>
          </w:tcPr>
          <w:p w:rsidR="00D23EAC" w:rsidRPr="00EA1DBB" w:rsidRDefault="00D23EAC" w:rsidP="00AD69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A1DBB">
              <w:rPr>
                <w:rFonts w:ascii="Calibri" w:hAnsi="Calibri" w:cs="Calibri"/>
                <w:b/>
                <w:sz w:val="22"/>
                <w:szCs w:val="22"/>
              </w:rPr>
              <w:t>……...</w:t>
            </w:r>
            <w:r w:rsidRPr="00EA1DBB">
              <w:rPr>
                <w:rFonts w:ascii="Calibri" w:hAnsi="Calibri" w:cs="Calibri"/>
                <w:sz w:val="22"/>
                <w:szCs w:val="22"/>
              </w:rPr>
              <w:t xml:space="preserve"> collaborateurs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D23EAC" w:rsidRPr="00EA1DBB" w:rsidRDefault="00D23EAC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:rsidR="002E4D0C" w:rsidRDefault="002E4D0C" w:rsidP="002E4D0C">
      <w:pPr>
        <w:ind w:left="709" w:hanging="284"/>
        <w:jc w:val="both"/>
        <w:rPr>
          <w:rFonts w:ascii="Calibri" w:eastAsia="Calibri" w:hAnsi="Calibri" w:cs="Calibri"/>
          <w:b/>
          <w:color w:val="7F7F7F" w:themeColor="text1" w:themeTint="80"/>
          <w:sz w:val="22"/>
          <w:lang w:eastAsia="en-US"/>
        </w:rPr>
      </w:pPr>
    </w:p>
    <w:p w:rsidR="00EA1DBB" w:rsidRPr="002E4D0C" w:rsidRDefault="002E4D0C" w:rsidP="002E4D0C">
      <w:pPr>
        <w:ind w:left="709" w:hanging="284"/>
        <w:jc w:val="both"/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</w:pPr>
      <w:sdt>
        <w:sdtPr>
          <w:rPr>
            <w:rFonts w:ascii="Arial Narrow" w:hAnsi="Arial Narrow" w:cs="Calibri"/>
            <w:b/>
            <w:bCs/>
            <w:color w:val="943634" w:themeColor="accent2" w:themeShade="BF"/>
            <w:sz w:val="22"/>
            <w:szCs w:val="20"/>
          </w:rPr>
          <w:id w:val="-1433656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D0C">
            <w:rPr>
              <w:rFonts w:ascii="MS Gothic" w:eastAsia="MS Gothic" w:hAnsi="MS Gothic" w:cs="Calibri" w:hint="eastAsia"/>
              <w:b/>
              <w:bCs/>
              <w:color w:val="943634" w:themeColor="accent2" w:themeShade="BF"/>
              <w:sz w:val="22"/>
              <w:szCs w:val="20"/>
            </w:rPr>
            <w:t>☐</w:t>
          </w:r>
        </w:sdtContent>
      </w:sdt>
      <w:r w:rsidRPr="002E4D0C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</w:rPr>
        <w:t xml:space="preserve"> « Je déclare avoir pris connaissance du règlement général de police commun aux 19 Communes bruxelloises et d’y adhérer. »</w:t>
      </w:r>
    </w:p>
    <w:p w:rsidR="002E4D0C" w:rsidRDefault="002E4D0C" w:rsidP="002E4D0C">
      <w:pPr>
        <w:ind w:left="709" w:hanging="284"/>
        <w:jc w:val="both"/>
        <w:rPr>
          <w:rFonts w:ascii="Calibri" w:hAnsi="Calibri" w:cs="Calibri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9600"/>
      </w:tblGrid>
      <w:tr w:rsidR="002E4D0C" w:rsidTr="00AB36FB">
        <w:tc>
          <w:tcPr>
            <w:tcW w:w="9600" w:type="dxa"/>
            <w:vAlign w:val="center"/>
          </w:tcPr>
          <w:p w:rsidR="002E4D0C" w:rsidRPr="001C1C8B" w:rsidRDefault="002E4D0C" w:rsidP="00AB36FB">
            <w:pPr>
              <w:ind w:left="311" w:hanging="284"/>
              <w:rPr>
                <w:rFonts w:asciiTheme="majorHAnsi" w:eastAsia="Calibri" w:hAnsiTheme="majorHAnsi" w:cstheme="majorHAnsi"/>
                <w:lang w:eastAsia="en-US"/>
              </w:rPr>
            </w:pPr>
            <w:sdt>
              <w:sdtPr>
                <w:rPr>
                  <w:rFonts w:asciiTheme="majorHAnsi" w:eastAsia="Calibri" w:hAnsiTheme="majorHAnsi" w:cstheme="majorHAnsi"/>
                  <w:lang w:eastAsia="en-US"/>
                </w:rPr>
                <w:id w:val="39524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lang w:eastAsia="en-US"/>
                  </w:rPr>
                  <w:t>☐</w:t>
                </w:r>
              </w:sdtContent>
            </w:sdt>
            <w:r w:rsidRPr="001C1C8B">
              <w:rPr>
                <w:rFonts w:asciiTheme="majorHAnsi" w:eastAsia="Calibri" w:hAnsiTheme="majorHAnsi" w:cstheme="majorHAnsi"/>
                <w:lang w:eastAsia="en-US"/>
              </w:rPr>
              <w:t xml:space="preserve"> </w:t>
            </w:r>
            <w:r w:rsidRPr="00121CEA">
              <w:rPr>
                <w:rFonts w:ascii="Arial Narrow" w:eastAsia="Calibri" w:hAnsi="Arial Narrow" w:cs="Calibri"/>
                <w:i/>
                <w:lang w:eastAsia="en-US"/>
              </w:rPr>
              <w:t>« Je certifie sur l’honneur l’exactitude des informations renseignées dans le présent formulaire de demande d’autorisation. »</w:t>
            </w:r>
            <w:r>
              <w:rPr>
                <w:rFonts w:asciiTheme="majorHAnsi" w:eastAsia="Calibri" w:hAnsiTheme="majorHAnsi" w:cstheme="majorHAnsi"/>
                <w:lang w:eastAsia="en-US"/>
              </w:rPr>
              <w:t xml:space="preserve"> </w:t>
            </w:r>
            <w:r w:rsidRPr="001C1C8B">
              <w:rPr>
                <w:rFonts w:asciiTheme="majorHAnsi" w:eastAsia="Calibri" w:hAnsiTheme="majorHAnsi" w:cstheme="majorHAnsi"/>
                <w:lang w:eastAsia="en-US"/>
              </w:rPr>
              <w:t xml:space="preserve"> </w:t>
            </w:r>
          </w:p>
          <w:p w:rsidR="002E4D0C" w:rsidRDefault="002E4D0C" w:rsidP="00AB36FB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eastAsia="en-US"/>
              </w:rPr>
            </w:pPr>
          </w:p>
          <w:p w:rsidR="002E4D0C" w:rsidRPr="0089760C" w:rsidRDefault="002E4D0C" w:rsidP="00AB36FB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eastAsia="en-US"/>
              </w:rPr>
            </w:pPr>
            <w:r w:rsidRPr="0089760C">
              <w:rPr>
                <w:rFonts w:ascii="Calibri" w:eastAsia="Calibri" w:hAnsi="Calibri" w:cs="Calibri"/>
                <w:b/>
                <w:lang w:eastAsia="en-US"/>
              </w:rPr>
              <w:t>Date :</w:t>
            </w:r>
          </w:p>
          <w:p w:rsidR="002E4D0C" w:rsidRPr="0089760C" w:rsidRDefault="002E4D0C" w:rsidP="00AB36FB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eastAsia="en-US"/>
              </w:rPr>
            </w:pPr>
            <w:r w:rsidRPr="0089760C">
              <w:rPr>
                <w:rFonts w:ascii="Calibri" w:eastAsia="Calibri" w:hAnsi="Calibri" w:cs="Calibri"/>
                <w:b/>
                <w:lang w:eastAsia="en-US"/>
              </w:rPr>
              <w:t>Signature</w:t>
            </w:r>
            <w:r>
              <w:rPr>
                <w:rFonts w:ascii="Calibri" w:eastAsia="Calibri" w:hAnsi="Calibri" w:cs="Calibri"/>
                <w:b/>
                <w:lang w:eastAsia="en-US"/>
              </w:rPr>
              <w:t xml:space="preserve"> du demandeur</w:t>
            </w:r>
            <w:r w:rsidRPr="0089760C">
              <w:rPr>
                <w:rFonts w:ascii="Calibri" w:eastAsia="Calibri" w:hAnsi="Calibri" w:cs="Calibri"/>
                <w:b/>
                <w:lang w:eastAsia="en-US"/>
              </w:rPr>
              <w:t>,</w:t>
            </w:r>
          </w:p>
          <w:p w:rsidR="002E4D0C" w:rsidRDefault="002E4D0C" w:rsidP="00AB36FB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eastAsia="en-US"/>
              </w:rPr>
            </w:pPr>
          </w:p>
          <w:p w:rsidR="002E4D0C" w:rsidRDefault="002E4D0C" w:rsidP="00AB36FB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:rsidR="004D7B41" w:rsidRPr="002E4D0C" w:rsidRDefault="00DD43E4" w:rsidP="002E4D0C">
      <w:pPr>
        <w:widowControl w:val="0"/>
        <w:autoSpaceDE w:val="0"/>
        <w:autoSpaceDN w:val="0"/>
        <w:adjustRightInd w:val="0"/>
        <w:spacing w:before="240"/>
        <w:ind w:left="555" w:hanging="130"/>
        <w:rPr>
          <w:rFonts w:asciiTheme="majorHAnsi" w:hAnsiTheme="majorHAnsi"/>
          <w:sz w:val="20"/>
          <w:szCs w:val="22"/>
        </w:rPr>
      </w:pPr>
      <w:bookmarkStart w:id="0" w:name="_GoBack"/>
      <w:bookmarkEnd w:id="0"/>
      <w:r w:rsidRPr="002E4D0C">
        <w:rPr>
          <w:rFonts w:ascii="Calibri" w:hAnsi="Calibri" w:cs="Calibri"/>
          <w:sz w:val="26"/>
          <w:szCs w:val="26"/>
        </w:rPr>
        <w:t>(</w:t>
      </w:r>
      <w:r w:rsidR="00EA1DBB" w:rsidRPr="002E4D0C">
        <w:rPr>
          <w:rFonts w:ascii="Calibri" w:hAnsi="Calibri" w:cs="Calibri"/>
          <w:sz w:val="26"/>
          <w:szCs w:val="26"/>
        </w:rPr>
        <w:t>*</w:t>
      </w:r>
      <w:r w:rsidRPr="002E4D0C">
        <w:rPr>
          <w:rFonts w:ascii="Calibri" w:hAnsi="Calibri" w:cs="Calibri"/>
          <w:sz w:val="26"/>
          <w:szCs w:val="26"/>
        </w:rPr>
        <w:t>)</w:t>
      </w:r>
      <w:r w:rsidR="00EA1DBB" w:rsidRPr="002E4D0C">
        <w:rPr>
          <w:rFonts w:ascii="Calibri" w:hAnsi="Calibri" w:cs="Calibri"/>
        </w:rPr>
        <w:t xml:space="preserve"> biffer les mentions inutiles</w:t>
      </w:r>
    </w:p>
    <w:sectPr w:rsidR="004D7B41" w:rsidRPr="002E4D0C" w:rsidSect="00EA1AD4">
      <w:headerReference w:type="default" r:id="rId13"/>
      <w:footerReference w:type="default" r:id="rId14"/>
      <w:pgSz w:w="11900" w:h="16840"/>
      <w:pgMar w:top="993" w:right="1127" w:bottom="737" w:left="73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812" w:rsidRDefault="009F1DDF">
      <w:r>
        <w:separator/>
      </w:r>
    </w:p>
  </w:endnote>
  <w:endnote w:type="continuationSeparator" w:id="0">
    <w:p w:rsidR="00BA3812" w:rsidRDefault="009F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AF" w:rsidRDefault="00C83B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812" w:rsidRDefault="009F1DDF">
      <w:r>
        <w:separator/>
      </w:r>
    </w:p>
  </w:footnote>
  <w:footnote w:type="continuationSeparator" w:id="0">
    <w:p w:rsidR="00BA3812" w:rsidRDefault="009F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0E" w:rsidRDefault="00F1580E" w:rsidP="00F1580E">
    <w:pPr>
      <w:pStyle w:val="En-tte"/>
      <w:jc w:val="right"/>
    </w:pPr>
  </w:p>
  <w:p w:rsidR="00F1580E" w:rsidRDefault="00F1580E" w:rsidP="00F1580E">
    <w:pPr>
      <w:pStyle w:val="En-tte"/>
      <w:jc w:val="right"/>
    </w:pPr>
  </w:p>
  <w:p w:rsidR="00F1580E" w:rsidRPr="00F1580E" w:rsidRDefault="00F1580E" w:rsidP="00F1580E">
    <w:pPr>
      <w:pStyle w:val="En-tte"/>
      <w:jc w:val="right"/>
      <w:rPr>
        <w:rFonts w:asciiTheme="majorHAnsi" w:hAnsiTheme="majorHAnsi" w:cstheme="majorHAnsi"/>
        <w:sz w:val="22"/>
        <w:szCs w:val="22"/>
      </w:rPr>
    </w:pPr>
    <w:r w:rsidRPr="00F1580E">
      <w:rPr>
        <w:rFonts w:asciiTheme="majorHAnsi" w:hAnsiTheme="majorHAnsi" w:cstheme="majorHAnsi"/>
        <w:sz w:val="22"/>
        <w:szCs w:val="22"/>
      </w:rPr>
      <w:t xml:space="preserve">Uccle, le </w:t>
    </w:r>
    <w:r w:rsidRPr="00F1580E">
      <w:rPr>
        <w:rFonts w:asciiTheme="majorHAnsi" w:hAnsiTheme="majorHAnsi" w:cstheme="majorHAnsi"/>
        <w:sz w:val="22"/>
        <w:szCs w:val="22"/>
      </w:rPr>
      <w:fldChar w:fldCharType="begin"/>
    </w:r>
    <w:r w:rsidRPr="00F1580E">
      <w:rPr>
        <w:rFonts w:asciiTheme="majorHAnsi" w:hAnsiTheme="majorHAnsi" w:cstheme="majorHAnsi"/>
        <w:sz w:val="22"/>
        <w:szCs w:val="22"/>
      </w:rPr>
      <w:instrText xml:space="preserve"> TIME \@ "d MMMM yyyy" </w:instrText>
    </w:r>
    <w:r w:rsidRPr="00F1580E">
      <w:rPr>
        <w:rFonts w:asciiTheme="majorHAnsi" w:hAnsiTheme="majorHAnsi" w:cstheme="majorHAnsi"/>
        <w:sz w:val="22"/>
        <w:szCs w:val="22"/>
      </w:rPr>
      <w:fldChar w:fldCharType="separate"/>
    </w:r>
    <w:r w:rsidR="002E4D0C">
      <w:rPr>
        <w:rFonts w:asciiTheme="majorHAnsi" w:hAnsiTheme="majorHAnsi" w:cstheme="majorHAnsi"/>
        <w:noProof/>
        <w:sz w:val="22"/>
        <w:szCs w:val="22"/>
      </w:rPr>
      <w:t>21 décembre 2025</w:t>
    </w:r>
    <w:r w:rsidRPr="00F1580E">
      <w:rPr>
        <w:rFonts w:asciiTheme="majorHAnsi" w:hAnsiTheme="majorHAnsi" w:cstheme="majorHAnsi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274EF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6605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B3C8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9D20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A8A4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2808C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95AD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AEF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15629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2065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DA45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0F300B"/>
    <w:multiLevelType w:val="hybridMultilevel"/>
    <w:tmpl w:val="9388467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157B5"/>
    <w:multiLevelType w:val="hybridMultilevel"/>
    <w:tmpl w:val="20B8AC9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C5FD4"/>
    <w:multiLevelType w:val="hybridMultilevel"/>
    <w:tmpl w:val="2FD46068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7C19D2"/>
    <w:multiLevelType w:val="hybridMultilevel"/>
    <w:tmpl w:val="D006F862"/>
    <w:lvl w:ilvl="0" w:tplc="865CE6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6232B"/>
    <w:multiLevelType w:val="hybridMultilevel"/>
    <w:tmpl w:val="1002793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20C45"/>
    <w:multiLevelType w:val="hybridMultilevel"/>
    <w:tmpl w:val="E5A0C3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652A1"/>
    <w:multiLevelType w:val="hybridMultilevel"/>
    <w:tmpl w:val="5EAE9916"/>
    <w:lvl w:ilvl="0" w:tplc="085282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B051D7"/>
    <w:multiLevelType w:val="hybridMultilevel"/>
    <w:tmpl w:val="E6D63B60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4868E1"/>
    <w:multiLevelType w:val="hybridMultilevel"/>
    <w:tmpl w:val="74B60AD4"/>
    <w:lvl w:ilvl="0" w:tplc="080C0013">
      <w:start w:val="1"/>
      <w:numFmt w:val="upperRoman"/>
      <w:lvlText w:val="%1."/>
      <w:lvlJc w:val="right"/>
      <w:pPr>
        <w:ind w:left="1146" w:hanging="360"/>
      </w:pPr>
    </w:lvl>
    <w:lvl w:ilvl="1" w:tplc="080C0019" w:tentative="1">
      <w:start w:val="1"/>
      <w:numFmt w:val="lowerLetter"/>
      <w:lvlText w:val="%2."/>
      <w:lvlJc w:val="left"/>
      <w:pPr>
        <w:ind w:left="1866" w:hanging="360"/>
      </w:pPr>
    </w:lvl>
    <w:lvl w:ilvl="2" w:tplc="080C001B" w:tentative="1">
      <w:start w:val="1"/>
      <w:numFmt w:val="lowerRoman"/>
      <w:lvlText w:val="%3."/>
      <w:lvlJc w:val="right"/>
      <w:pPr>
        <w:ind w:left="2586" w:hanging="180"/>
      </w:pPr>
    </w:lvl>
    <w:lvl w:ilvl="3" w:tplc="080C000F" w:tentative="1">
      <w:start w:val="1"/>
      <w:numFmt w:val="decimal"/>
      <w:lvlText w:val="%4."/>
      <w:lvlJc w:val="left"/>
      <w:pPr>
        <w:ind w:left="3306" w:hanging="360"/>
      </w:pPr>
    </w:lvl>
    <w:lvl w:ilvl="4" w:tplc="080C0019" w:tentative="1">
      <w:start w:val="1"/>
      <w:numFmt w:val="lowerLetter"/>
      <w:lvlText w:val="%5."/>
      <w:lvlJc w:val="left"/>
      <w:pPr>
        <w:ind w:left="4026" w:hanging="360"/>
      </w:pPr>
    </w:lvl>
    <w:lvl w:ilvl="5" w:tplc="080C001B" w:tentative="1">
      <w:start w:val="1"/>
      <w:numFmt w:val="lowerRoman"/>
      <w:lvlText w:val="%6."/>
      <w:lvlJc w:val="right"/>
      <w:pPr>
        <w:ind w:left="4746" w:hanging="180"/>
      </w:pPr>
    </w:lvl>
    <w:lvl w:ilvl="6" w:tplc="080C000F" w:tentative="1">
      <w:start w:val="1"/>
      <w:numFmt w:val="decimal"/>
      <w:lvlText w:val="%7."/>
      <w:lvlJc w:val="left"/>
      <w:pPr>
        <w:ind w:left="5466" w:hanging="360"/>
      </w:pPr>
    </w:lvl>
    <w:lvl w:ilvl="7" w:tplc="080C0019" w:tentative="1">
      <w:start w:val="1"/>
      <w:numFmt w:val="lowerLetter"/>
      <w:lvlText w:val="%8."/>
      <w:lvlJc w:val="left"/>
      <w:pPr>
        <w:ind w:left="6186" w:hanging="360"/>
      </w:pPr>
    </w:lvl>
    <w:lvl w:ilvl="8" w:tplc="08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F5228FA"/>
    <w:multiLevelType w:val="hybridMultilevel"/>
    <w:tmpl w:val="B75E48F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34519"/>
    <w:multiLevelType w:val="hybridMultilevel"/>
    <w:tmpl w:val="2E026D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05625"/>
    <w:multiLevelType w:val="hybridMultilevel"/>
    <w:tmpl w:val="39C239C0"/>
    <w:lvl w:ilvl="0" w:tplc="917CDFFA">
      <w:start w:val="24"/>
      <w:numFmt w:val="bullet"/>
      <w:lvlText w:val=""/>
      <w:lvlJc w:val="left"/>
      <w:pPr>
        <w:ind w:left="4245" w:hanging="360"/>
      </w:pPr>
      <w:rPr>
        <w:rFonts w:ascii="Wingdings" w:eastAsia="Times New Roman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3" w15:restartNumberingAfterBreak="0">
    <w:nsid w:val="643E768C"/>
    <w:multiLevelType w:val="hybridMultilevel"/>
    <w:tmpl w:val="D18EDE7E"/>
    <w:lvl w:ilvl="0" w:tplc="4D38CEFA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A1D33D7"/>
    <w:multiLevelType w:val="hybridMultilevel"/>
    <w:tmpl w:val="0C6040A0"/>
    <w:lvl w:ilvl="0" w:tplc="E17043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B5E92"/>
    <w:multiLevelType w:val="hybridMultilevel"/>
    <w:tmpl w:val="271841D0"/>
    <w:lvl w:ilvl="0" w:tplc="A230AB5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173E80"/>
    <w:multiLevelType w:val="hybridMultilevel"/>
    <w:tmpl w:val="D286EB4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919C5"/>
    <w:multiLevelType w:val="hybridMultilevel"/>
    <w:tmpl w:val="3EF6CE0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74808"/>
    <w:multiLevelType w:val="hybridMultilevel"/>
    <w:tmpl w:val="7C124392"/>
    <w:lvl w:ilvl="0" w:tplc="5464DC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5"/>
  </w:num>
  <w:num w:numId="13">
    <w:abstractNumId w:val="17"/>
  </w:num>
  <w:num w:numId="14">
    <w:abstractNumId w:val="28"/>
  </w:num>
  <w:num w:numId="15">
    <w:abstractNumId w:val="23"/>
  </w:num>
  <w:num w:numId="16">
    <w:abstractNumId w:val="22"/>
  </w:num>
  <w:num w:numId="17">
    <w:abstractNumId w:val="24"/>
  </w:num>
  <w:num w:numId="18">
    <w:abstractNumId w:val="27"/>
  </w:num>
  <w:num w:numId="19">
    <w:abstractNumId w:val="14"/>
  </w:num>
  <w:num w:numId="20">
    <w:abstractNumId w:val="26"/>
  </w:num>
  <w:num w:numId="21">
    <w:abstractNumId w:val="11"/>
  </w:num>
  <w:num w:numId="22">
    <w:abstractNumId w:val="25"/>
  </w:num>
  <w:num w:numId="23">
    <w:abstractNumId w:val="16"/>
  </w:num>
  <w:num w:numId="24">
    <w:abstractNumId w:val="18"/>
  </w:num>
  <w:num w:numId="25">
    <w:abstractNumId w:val="13"/>
  </w:num>
  <w:num w:numId="26">
    <w:abstractNumId w:val="21"/>
  </w:num>
  <w:num w:numId="27">
    <w:abstractNumId w:val="20"/>
  </w:num>
  <w:num w:numId="28">
    <w:abstractNumId w:val="1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6497">
      <o:colormru v:ext="edit" colors="#0045bb,#004a8d"/>
      <o:colormenu v:ext="edit" strokecolor="#004a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94"/>
    <w:rsid w:val="000023AD"/>
    <w:rsid w:val="000124E8"/>
    <w:rsid w:val="00024404"/>
    <w:rsid w:val="000545B4"/>
    <w:rsid w:val="000555C0"/>
    <w:rsid w:val="00062791"/>
    <w:rsid w:val="000662D8"/>
    <w:rsid w:val="00076B47"/>
    <w:rsid w:val="000D362C"/>
    <w:rsid w:val="000E145D"/>
    <w:rsid w:val="000F485F"/>
    <w:rsid w:val="0010664F"/>
    <w:rsid w:val="00144E33"/>
    <w:rsid w:val="00180A38"/>
    <w:rsid w:val="00194307"/>
    <w:rsid w:val="001A6AD8"/>
    <w:rsid w:val="001D5523"/>
    <w:rsid w:val="00200BBC"/>
    <w:rsid w:val="00214D46"/>
    <w:rsid w:val="00225ABA"/>
    <w:rsid w:val="00233993"/>
    <w:rsid w:val="002352C5"/>
    <w:rsid w:val="00247FCD"/>
    <w:rsid w:val="002504D5"/>
    <w:rsid w:val="00262A15"/>
    <w:rsid w:val="002D582A"/>
    <w:rsid w:val="002E4D0C"/>
    <w:rsid w:val="00312827"/>
    <w:rsid w:val="00327F6F"/>
    <w:rsid w:val="00356D32"/>
    <w:rsid w:val="00362F92"/>
    <w:rsid w:val="003733C7"/>
    <w:rsid w:val="00393490"/>
    <w:rsid w:val="00393BDE"/>
    <w:rsid w:val="003A37A7"/>
    <w:rsid w:val="003B557D"/>
    <w:rsid w:val="003C750F"/>
    <w:rsid w:val="003F758E"/>
    <w:rsid w:val="00424638"/>
    <w:rsid w:val="00452186"/>
    <w:rsid w:val="00465684"/>
    <w:rsid w:val="00473B9B"/>
    <w:rsid w:val="004975A5"/>
    <w:rsid w:val="004A57CD"/>
    <w:rsid w:val="004B29C9"/>
    <w:rsid w:val="004B4FFF"/>
    <w:rsid w:val="004D7B41"/>
    <w:rsid w:val="004F4ADF"/>
    <w:rsid w:val="004F7BAA"/>
    <w:rsid w:val="00501401"/>
    <w:rsid w:val="00506AFD"/>
    <w:rsid w:val="005100B1"/>
    <w:rsid w:val="0052788F"/>
    <w:rsid w:val="00527BAE"/>
    <w:rsid w:val="005508E8"/>
    <w:rsid w:val="005640C1"/>
    <w:rsid w:val="00574AB0"/>
    <w:rsid w:val="00586774"/>
    <w:rsid w:val="005A5A94"/>
    <w:rsid w:val="005B7835"/>
    <w:rsid w:val="005D6BEB"/>
    <w:rsid w:val="00611E37"/>
    <w:rsid w:val="00613324"/>
    <w:rsid w:val="006135A0"/>
    <w:rsid w:val="00636077"/>
    <w:rsid w:val="00640902"/>
    <w:rsid w:val="0064636B"/>
    <w:rsid w:val="006C473F"/>
    <w:rsid w:val="006F05CF"/>
    <w:rsid w:val="006F0D53"/>
    <w:rsid w:val="00772A03"/>
    <w:rsid w:val="00783CBF"/>
    <w:rsid w:val="00783D19"/>
    <w:rsid w:val="0079019F"/>
    <w:rsid w:val="007C6A41"/>
    <w:rsid w:val="007D08C1"/>
    <w:rsid w:val="007F30C0"/>
    <w:rsid w:val="0080542D"/>
    <w:rsid w:val="00810677"/>
    <w:rsid w:val="00812115"/>
    <w:rsid w:val="0085641B"/>
    <w:rsid w:val="0088752D"/>
    <w:rsid w:val="008A21DB"/>
    <w:rsid w:val="008E3947"/>
    <w:rsid w:val="009420E2"/>
    <w:rsid w:val="009472E4"/>
    <w:rsid w:val="009669BA"/>
    <w:rsid w:val="00974A78"/>
    <w:rsid w:val="00984F95"/>
    <w:rsid w:val="009A4672"/>
    <w:rsid w:val="009C636F"/>
    <w:rsid w:val="009E31F0"/>
    <w:rsid w:val="009E4625"/>
    <w:rsid w:val="009E5D1A"/>
    <w:rsid w:val="009E6BD2"/>
    <w:rsid w:val="009F1DDF"/>
    <w:rsid w:val="00A05CC2"/>
    <w:rsid w:val="00A14470"/>
    <w:rsid w:val="00A4076F"/>
    <w:rsid w:val="00A533D9"/>
    <w:rsid w:val="00A60BB4"/>
    <w:rsid w:val="00AB5142"/>
    <w:rsid w:val="00AB7C49"/>
    <w:rsid w:val="00AC014E"/>
    <w:rsid w:val="00AD6968"/>
    <w:rsid w:val="00AE0C94"/>
    <w:rsid w:val="00B20ED9"/>
    <w:rsid w:val="00BA0689"/>
    <w:rsid w:val="00BA3812"/>
    <w:rsid w:val="00BA5C30"/>
    <w:rsid w:val="00BC5C45"/>
    <w:rsid w:val="00BD4A13"/>
    <w:rsid w:val="00BE4D4E"/>
    <w:rsid w:val="00C10C70"/>
    <w:rsid w:val="00C27F7A"/>
    <w:rsid w:val="00C7285E"/>
    <w:rsid w:val="00C77284"/>
    <w:rsid w:val="00C81027"/>
    <w:rsid w:val="00C83BAF"/>
    <w:rsid w:val="00C91833"/>
    <w:rsid w:val="00CC3533"/>
    <w:rsid w:val="00CD03DE"/>
    <w:rsid w:val="00CE20B4"/>
    <w:rsid w:val="00CE3721"/>
    <w:rsid w:val="00D13983"/>
    <w:rsid w:val="00D23EAC"/>
    <w:rsid w:val="00D336A2"/>
    <w:rsid w:val="00D431C2"/>
    <w:rsid w:val="00D47A0D"/>
    <w:rsid w:val="00DA00C7"/>
    <w:rsid w:val="00DC421A"/>
    <w:rsid w:val="00DD43E4"/>
    <w:rsid w:val="00DE3A1B"/>
    <w:rsid w:val="00DE719A"/>
    <w:rsid w:val="00DF15CC"/>
    <w:rsid w:val="00E05F0F"/>
    <w:rsid w:val="00E103F0"/>
    <w:rsid w:val="00E144FA"/>
    <w:rsid w:val="00E43C23"/>
    <w:rsid w:val="00E510AE"/>
    <w:rsid w:val="00E54956"/>
    <w:rsid w:val="00E61359"/>
    <w:rsid w:val="00E72E1C"/>
    <w:rsid w:val="00E75E8F"/>
    <w:rsid w:val="00E81DB8"/>
    <w:rsid w:val="00EA1AD4"/>
    <w:rsid w:val="00EA1DBB"/>
    <w:rsid w:val="00F1580E"/>
    <w:rsid w:val="00F24DA0"/>
    <w:rsid w:val="00F31831"/>
    <w:rsid w:val="00F32713"/>
    <w:rsid w:val="00F765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o:colormru v:ext="edit" colors="#0045bb,#004a8d"/>
      <o:colormenu v:ext="edit" strokecolor="#004a8d"/>
    </o:shapedefaults>
    <o:shapelayout v:ext="edit">
      <o:idmap v:ext="edit" data="1"/>
    </o:shapelayout>
  </w:shapeDefaults>
  <w:decimalSymbol w:val=","/>
  <w:listSeparator w:val=";"/>
  <w14:docId w14:val="2E95F5DB"/>
  <w15:docId w15:val="{EDE8691C-8CC3-4651-A84F-3951280A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C94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0E145D"/>
    <w:pPr>
      <w:keepNext/>
      <w:outlineLvl w:val="0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0C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AE0C94"/>
  </w:style>
  <w:style w:type="paragraph" w:styleId="Pieddepage">
    <w:name w:val="footer"/>
    <w:basedOn w:val="Normal"/>
    <w:link w:val="PieddepageCar"/>
    <w:uiPriority w:val="99"/>
    <w:unhideWhenUsed/>
    <w:rsid w:val="00AE0C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E0C94"/>
  </w:style>
  <w:style w:type="character" w:customStyle="1" w:styleId="Titre1Car">
    <w:name w:val="Titre 1 Car"/>
    <w:basedOn w:val="Policepardfaut"/>
    <w:link w:val="Titre1"/>
    <w:rsid w:val="000E145D"/>
    <w:rPr>
      <w:rFonts w:ascii="Times New Roman" w:eastAsia="Times New Roman" w:hAnsi="Times New Roman" w:cs="Times New Roman"/>
      <w:b/>
      <w:bCs/>
      <w:sz w:val="20"/>
      <w:lang w:eastAsia="fr-FR"/>
    </w:rPr>
  </w:style>
  <w:style w:type="character" w:styleId="Lienhypertexte">
    <w:name w:val="Hyperlink"/>
    <w:semiHidden/>
    <w:rsid w:val="000E145D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076B4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styleId="Textedebulles">
    <w:name w:val="Balloon Text"/>
    <w:basedOn w:val="Normal"/>
    <w:link w:val="TextedebullesCar"/>
    <w:rsid w:val="009F1D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F1DD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A2"/>
    <w:pPr>
      <w:ind w:left="720"/>
      <w:contextualSpacing/>
    </w:pPr>
  </w:style>
  <w:style w:type="table" w:styleId="Grilledutableau">
    <w:name w:val="Table Grid"/>
    <w:basedOn w:val="TableauNormal"/>
    <w:uiPriority w:val="59"/>
    <w:rsid w:val="002E4D0C"/>
    <w:rPr>
      <w:sz w:val="22"/>
      <w:szCs w:val="22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wauters@uccle.brussel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071927FE4FB4A874FD51CD332002E" ma:contentTypeVersion="0" ma:contentTypeDescription="Crée un document." ma:contentTypeScope="" ma:versionID="a67e3e4d8e59354ef1064abb4f6311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e331b061e72866024fe28ebad68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FE647-95B9-4B0E-9402-C1856C3D3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A86804-5612-4EDB-ADEF-7BF81E79E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93EE5-F081-470C-969E-3EC623D9DFEA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B911E1-A896-49A6-B1EA-5A2D0513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mandragore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Wauters Christophe</cp:lastModifiedBy>
  <cp:revision>11</cp:revision>
  <cp:lastPrinted>2024-08-19T09:24:00Z</cp:lastPrinted>
  <dcterms:created xsi:type="dcterms:W3CDTF">2024-08-20T06:48:00Z</dcterms:created>
  <dcterms:modified xsi:type="dcterms:W3CDTF">2025-12-21T15:47:00Z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0x010100733071927FE4FB4A874FD51CD332002E</vt:lpwstr>
  </property>
</Properties>
</file>